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32026_050906.xml.htm"/>
      <w:bookmarkStart w:id="1" w:name="ksform409032026_0509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Nadelmann Ethan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325 W. HURON ST.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Green Thumb Industries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GTII/GTBIF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69"/>
        <w:gridCol w:w="904"/>
        <w:gridCol w:w="773"/>
        <w:gridCol w:w="600"/>
        <w:gridCol w:w="349"/>
        <w:gridCol w:w="847"/>
        <w:gridCol w:w="456"/>
        <w:gridCol w:w="61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5,802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74,111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A. Lloyd,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6230" TargetMode="External"/><Relationship Id="rId5" Type="http://schemas.openxmlformats.org/officeDocument/2006/relationships/hyperlink" Target="http://www.sec.gov/cgi-bin/browse-edgar?action=getcompany&amp;CIK=00017951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3073</Characters>
  <CharactersWithSpaces>3571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